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A4" w:rsidRPr="00CD122F" w:rsidRDefault="005517A4" w:rsidP="00CD122F">
      <w:pPr>
        <w:pBdr>
          <w:bottom w:val="single" w:sz="4" w:space="1" w:color="auto"/>
        </w:pBdr>
        <w:jc w:val="center"/>
        <w:rPr>
          <w:rFonts w:asciiTheme="majorHAnsi" w:hAnsiTheme="majorHAnsi"/>
          <w:b/>
          <w:sz w:val="32"/>
          <w:lang w:val="de-DE"/>
        </w:rPr>
      </w:pPr>
      <w:r w:rsidRPr="00CD122F">
        <w:rPr>
          <w:rFonts w:asciiTheme="majorHAnsi" w:hAnsiTheme="majorHAnsi"/>
          <w:b/>
          <w:sz w:val="32"/>
          <w:lang w:val="de-DE"/>
        </w:rPr>
        <w:t>McDonalds</w:t>
      </w:r>
    </w:p>
    <w:p w:rsidR="005517A4" w:rsidRPr="005517A4" w:rsidRDefault="005517A4" w:rsidP="005517A4">
      <w:pPr>
        <w:pStyle w:val="ListParagraph"/>
        <w:numPr>
          <w:ilvl w:val="0"/>
          <w:numId w:val="2"/>
        </w:numPr>
        <w:rPr>
          <w:sz w:val="24"/>
        </w:rPr>
      </w:pPr>
      <w:r w:rsidRPr="005517A4">
        <w:rPr>
          <w:sz w:val="24"/>
          <w:lang w:val="de-DE"/>
        </w:rPr>
        <w:t>History</w:t>
      </w:r>
    </w:p>
    <w:p w:rsidR="005517A4" w:rsidRPr="005517A4" w:rsidRDefault="005517A4" w:rsidP="005517A4">
      <w:pPr>
        <w:pStyle w:val="ListParagraph"/>
        <w:numPr>
          <w:ilvl w:val="1"/>
          <w:numId w:val="2"/>
        </w:numPr>
        <w:rPr>
          <w:sz w:val="24"/>
        </w:rPr>
      </w:pPr>
      <w:r>
        <w:rPr>
          <w:sz w:val="24"/>
          <w:lang w:val="de-DE"/>
        </w:rPr>
        <w:t>1955 Ray Kroc founded McDonalds</w:t>
      </w:r>
    </w:p>
    <w:p w:rsidR="005517A4" w:rsidRPr="002E7070" w:rsidRDefault="002E7070" w:rsidP="005517A4">
      <w:pPr>
        <w:pStyle w:val="ListParagraph"/>
        <w:numPr>
          <w:ilvl w:val="1"/>
          <w:numId w:val="2"/>
        </w:numPr>
        <w:rPr>
          <w:sz w:val="24"/>
        </w:rPr>
      </w:pPr>
      <w:r>
        <w:t>Dick and Mac McDonald</w:t>
      </w:r>
      <w:r w:rsidR="005517A4">
        <w:t xml:space="preserve"> wanted to serve burgers, buns, fries and beverages that tasted just the same in Alaska as they did in Alabama. High quality food, uniform preparation method.</w:t>
      </w:r>
    </w:p>
    <w:p w:rsidR="002E7070" w:rsidRPr="005517A4" w:rsidRDefault="002E7070" w:rsidP="005517A4">
      <w:pPr>
        <w:pStyle w:val="ListParagraph"/>
        <w:numPr>
          <w:ilvl w:val="1"/>
          <w:numId w:val="2"/>
        </w:numPr>
        <w:rPr>
          <w:sz w:val="24"/>
        </w:rPr>
      </w:pPr>
      <w:r>
        <w:t>First store: corner of 14th and E Streets</w:t>
      </w:r>
    </w:p>
    <w:p w:rsidR="005517A4" w:rsidRDefault="005517A4" w:rsidP="002E7070">
      <w:pPr>
        <w:pStyle w:val="ListParagraph"/>
        <w:ind w:left="1440"/>
        <w:rPr>
          <w:sz w:val="24"/>
        </w:rPr>
      </w:pPr>
    </w:p>
    <w:p w:rsidR="002E7070" w:rsidRDefault="002E7070" w:rsidP="002E7070">
      <w:pPr>
        <w:pStyle w:val="ListParagraph"/>
        <w:numPr>
          <w:ilvl w:val="0"/>
          <w:numId w:val="2"/>
        </w:numPr>
        <w:rPr>
          <w:sz w:val="24"/>
        </w:rPr>
      </w:pPr>
      <w:r>
        <w:rPr>
          <w:sz w:val="24"/>
        </w:rPr>
        <w:t>Expansion</w:t>
      </w:r>
    </w:p>
    <w:p w:rsidR="002E7070" w:rsidRDefault="000F7234" w:rsidP="002E7070">
      <w:pPr>
        <w:pStyle w:val="ListParagraph"/>
        <w:numPr>
          <w:ilvl w:val="1"/>
          <w:numId w:val="2"/>
        </w:numPr>
        <w:rPr>
          <w:sz w:val="24"/>
        </w:rPr>
      </w:pPr>
      <w:r>
        <w:rPr>
          <w:sz w:val="24"/>
        </w:rPr>
        <w:t>First ex</w:t>
      </w:r>
      <w:r w:rsidR="00DA6031">
        <w:rPr>
          <w:sz w:val="24"/>
        </w:rPr>
        <w:t>panded in USA then Canada then M</w:t>
      </w:r>
      <w:r>
        <w:rPr>
          <w:sz w:val="24"/>
        </w:rPr>
        <w:t>exico and then Europe</w:t>
      </w:r>
    </w:p>
    <w:p w:rsidR="000F7234" w:rsidRDefault="000F7234" w:rsidP="002E7070">
      <w:pPr>
        <w:pStyle w:val="ListParagraph"/>
        <w:numPr>
          <w:ilvl w:val="1"/>
          <w:numId w:val="2"/>
        </w:numPr>
        <w:rPr>
          <w:sz w:val="24"/>
        </w:rPr>
      </w:pPr>
      <w:r>
        <w:rPr>
          <w:sz w:val="24"/>
        </w:rPr>
        <w:t>1967- Canada &amp; Puerto Rico</w:t>
      </w:r>
    </w:p>
    <w:p w:rsidR="000F7234" w:rsidRDefault="000F7234" w:rsidP="002E7070">
      <w:pPr>
        <w:pStyle w:val="ListParagraph"/>
        <w:numPr>
          <w:ilvl w:val="1"/>
          <w:numId w:val="2"/>
        </w:numPr>
        <w:rPr>
          <w:sz w:val="24"/>
        </w:rPr>
      </w:pPr>
      <w:r>
        <w:rPr>
          <w:sz w:val="24"/>
        </w:rPr>
        <w:t xml:space="preserve">1971 McDonalds went globally. </w:t>
      </w:r>
    </w:p>
    <w:p w:rsidR="000F7234" w:rsidRDefault="000F7234" w:rsidP="000F7234">
      <w:pPr>
        <w:pStyle w:val="ListParagraph"/>
        <w:numPr>
          <w:ilvl w:val="2"/>
          <w:numId w:val="2"/>
        </w:numPr>
        <w:rPr>
          <w:sz w:val="24"/>
        </w:rPr>
      </w:pPr>
      <w:r>
        <w:rPr>
          <w:sz w:val="24"/>
        </w:rPr>
        <w:t>Asia: Tokyo Ginza District, Japan</w:t>
      </w:r>
    </w:p>
    <w:p w:rsidR="000F7234" w:rsidRDefault="000F7234" w:rsidP="000F7234">
      <w:pPr>
        <w:pStyle w:val="ListParagraph"/>
        <w:numPr>
          <w:ilvl w:val="2"/>
          <w:numId w:val="2"/>
        </w:numPr>
        <w:rPr>
          <w:sz w:val="24"/>
        </w:rPr>
      </w:pPr>
      <w:r>
        <w:rPr>
          <w:sz w:val="24"/>
        </w:rPr>
        <w:t xml:space="preserve">European: Amsterdam, Netherlands, </w:t>
      </w:r>
    </w:p>
    <w:p w:rsidR="000F7234" w:rsidRDefault="000F7234" w:rsidP="000F7234">
      <w:pPr>
        <w:pStyle w:val="ListParagraph"/>
        <w:numPr>
          <w:ilvl w:val="2"/>
          <w:numId w:val="2"/>
        </w:numPr>
        <w:rPr>
          <w:sz w:val="24"/>
        </w:rPr>
      </w:pPr>
      <w:r>
        <w:rPr>
          <w:sz w:val="24"/>
        </w:rPr>
        <w:t>Munich, Germany</w:t>
      </w:r>
    </w:p>
    <w:p w:rsidR="000F7234" w:rsidRDefault="000F7234" w:rsidP="000F7234">
      <w:pPr>
        <w:pStyle w:val="ListParagraph"/>
        <w:numPr>
          <w:ilvl w:val="2"/>
          <w:numId w:val="2"/>
        </w:numPr>
        <w:rPr>
          <w:sz w:val="24"/>
        </w:rPr>
      </w:pPr>
      <w:r>
        <w:rPr>
          <w:sz w:val="24"/>
        </w:rPr>
        <w:t>Sydney, Australia</w:t>
      </w:r>
    </w:p>
    <w:p w:rsidR="008840D7" w:rsidRDefault="008840D7" w:rsidP="000F7234">
      <w:pPr>
        <w:pStyle w:val="ListParagraph"/>
        <w:numPr>
          <w:ilvl w:val="1"/>
          <w:numId w:val="2"/>
        </w:numPr>
        <w:rPr>
          <w:sz w:val="24"/>
        </w:rPr>
      </w:pPr>
      <w:r>
        <w:rPr>
          <w:sz w:val="24"/>
        </w:rPr>
        <w:t>1974- First UK branch</w:t>
      </w:r>
    </w:p>
    <w:p w:rsidR="000F7234" w:rsidRDefault="000F7234" w:rsidP="000F7234">
      <w:pPr>
        <w:pStyle w:val="ListParagraph"/>
        <w:numPr>
          <w:ilvl w:val="1"/>
          <w:numId w:val="2"/>
        </w:numPr>
        <w:rPr>
          <w:sz w:val="24"/>
        </w:rPr>
      </w:pPr>
      <w:r>
        <w:rPr>
          <w:sz w:val="24"/>
        </w:rPr>
        <w:t xml:space="preserve">1979- Rio de Janeiro </w:t>
      </w:r>
    </w:p>
    <w:p w:rsidR="000F7234" w:rsidRDefault="000F7234" w:rsidP="000F7234">
      <w:pPr>
        <w:pStyle w:val="ListParagraph"/>
        <w:numPr>
          <w:ilvl w:val="1"/>
          <w:numId w:val="2"/>
        </w:numPr>
        <w:rPr>
          <w:sz w:val="24"/>
        </w:rPr>
      </w:pPr>
      <w:r>
        <w:rPr>
          <w:sz w:val="24"/>
        </w:rPr>
        <w:t>1990- Moscow, Russia</w:t>
      </w:r>
    </w:p>
    <w:p w:rsidR="000F7234" w:rsidRDefault="000F7234" w:rsidP="000F7234">
      <w:pPr>
        <w:pStyle w:val="ListParagraph"/>
        <w:numPr>
          <w:ilvl w:val="2"/>
          <w:numId w:val="2"/>
        </w:numPr>
        <w:rPr>
          <w:sz w:val="24"/>
        </w:rPr>
      </w:pPr>
      <w:r>
        <w:rPr>
          <w:sz w:val="24"/>
        </w:rPr>
        <w:t>China</w:t>
      </w:r>
    </w:p>
    <w:p w:rsidR="000F7234" w:rsidRDefault="000F7234" w:rsidP="000F7234">
      <w:pPr>
        <w:pStyle w:val="ListParagraph"/>
        <w:numPr>
          <w:ilvl w:val="1"/>
          <w:numId w:val="2"/>
        </w:numPr>
        <w:rPr>
          <w:sz w:val="24"/>
        </w:rPr>
      </w:pPr>
      <w:r>
        <w:rPr>
          <w:sz w:val="24"/>
        </w:rPr>
        <w:t>Then more third world countries</w:t>
      </w:r>
    </w:p>
    <w:p w:rsidR="000F7234" w:rsidRDefault="000F7234" w:rsidP="008840D7">
      <w:pPr>
        <w:pStyle w:val="ListParagraph"/>
        <w:rPr>
          <w:sz w:val="24"/>
        </w:rPr>
      </w:pPr>
    </w:p>
    <w:p w:rsidR="000F7234" w:rsidRDefault="000F7234" w:rsidP="000F7234">
      <w:pPr>
        <w:pStyle w:val="ListParagraph"/>
        <w:numPr>
          <w:ilvl w:val="0"/>
          <w:numId w:val="2"/>
        </w:numPr>
        <w:rPr>
          <w:sz w:val="24"/>
        </w:rPr>
      </w:pPr>
      <w:r>
        <w:rPr>
          <w:sz w:val="24"/>
        </w:rPr>
        <w:t>Concept</w:t>
      </w:r>
    </w:p>
    <w:p w:rsidR="008840D7" w:rsidRPr="008840D7" w:rsidRDefault="008840D7" w:rsidP="008840D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840D7">
        <w:rPr>
          <w:rFonts w:ascii="Times New Roman" w:eastAsia="Times New Roman" w:hAnsi="Times New Roman" w:cs="Times New Roman"/>
          <w:sz w:val="24"/>
          <w:szCs w:val="24"/>
        </w:rPr>
        <w:t>Franchisees bring the spirit of entrepreneurship and commitment to communities.</w:t>
      </w:r>
    </w:p>
    <w:p w:rsidR="008840D7" w:rsidRPr="008840D7" w:rsidRDefault="008840D7" w:rsidP="008840D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840D7">
        <w:rPr>
          <w:rFonts w:ascii="Times New Roman" w:eastAsia="Times New Roman" w:hAnsi="Times New Roman" w:cs="Times New Roman"/>
          <w:sz w:val="24"/>
          <w:szCs w:val="24"/>
        </w:rPr>
        <w:t>Suppliers are dedicated to highest levels of quality and safety.</w:t>
      </w:r>
    </w:p>
    <w:p w:rsidR="008840D7" w:rsidRPr="008840D7" w:rsidRDefault="008840D7" w:rsidP="008840D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840D7">
        <w:rPr>
          <w:rFonts w:ascii="Times New Roman" w:eastAsia="Times New Roman" w:hAnsi="Times New Roman" w:cs="Times New Roman"/>
          <w:sz w:val="24"/>
          <w:szCs w:val="24"/>
        </w:rPr>
        <w:t>The company facilitates learning and sharing across McDonald’s more than 36,000 restaurants.</w:t>
      </w:r>
    </w:p>
    <w:p w:rsidR="008840D7" w:rsidRDefault="008840D7" w:rsidP="008840D7">
      <w:pPr>
        <w:pStyle w:val="ListParagraph"/>
        <w:numPr>
          <w:ilvl w:val="0"/>
          <w:numId w:val="2"/>
        </w:numPr>
        <w:rPr>
          <w:sz w:val="24"/>
        </w:rPr>
      </w:pPr>
      <w:r>
        <w:rPr>
          <w:sz w:val="24"/>
        </w:rPr>
        <w:t>Issue</w:t>
      </w:r>
      <w:r w:rsidR="00DA6031">
        <w:rPr>
          <w:sz w:val="24"/>
        </w:rPr>
        <w:t>s</w:t>
      </w:r>
    </w:p>
    <w:p w:rsidR="008840D7" w:rsidRPr="007931C0" w:rsidRDefault="007931C0" w:rsidP="008840D7">
      <w:pPr>
        <w:pStyle w:val="ListParagraph"/>
        <w:numPr>
          <w:ilvl w:val="1"/>
          <w:numId w:val="2"/>
        </w:numPr>
        <w:rPr>
          <w:sz w:val="24"/>
        </w:rPr>
      </w:pPr>
      <w:r>
        <w:t>same-store sales for US restaurants dropped 2.5 percent from 1994 to 1995 and the situation was hardly improved by 200</w:t>
      </w:r>
      <w:r w:rsidR="00DA6031">
        <w:t>0</w:t>
      </w:r>
    </w:p>
    <w:p w:rsidR="007931C0" w:rsidRPr="00DA6031" w:rsidRDefault="007931C0" w:rsidP="008840D7">
      <w:pPr>
        <w:pStyle w:val="ListParagraph"/>
        <w:numPr>
          <w:ilvl w:val="1"/>
          <w:numId w:val="2"/>
        </w:numPr>
        <w:rPr>
          <w:sz w:val="24"/>
        </w:rPr>
      </w:pPr>
      <w:r>
        <w:t>2002 McDonalds apologizes for not listing beef flavoring as an ingredient in its hash browns and fries and offers to donate $10 million to vegetarian groups.</w:t>
      </w:r>
    </w:p>
    <w:p w:rsidR="00DA6031" w:rsidRPr="00DA6031" w:rsidRDefault="00DA6031" w:rsidP="00DA6031">
      <w:pPr>
        <w:pStyle w:val="ListParagraph"/>
        <w:numPr>
          <w:ilvl w:val="0"/>
          <w:numId w:val="2"/>
        </w:numPr>
        <w:rPr>
          <w:sz w:val="24"/>
        </w:rPr>
      </w:pPr>
      <w:r>
        <w:t>Solutions</w:t>
      </w:r>
    </w:p>
    <w:p w:rsidR="00DA6031" w:rsidRDefault="00806A45" w:rsidP="00DA6031">
      <w:pPr>
        <w:pStyle w:val="ListParagraph"/>
        <w:numPr>
          <w:ilvl w:val="1"/>
          <w:numId w:val="2"/>
        </w:numPr>
        <w:rPr>
          <w:sz w:val="24"/>
        </w:rPr>
      </w:pPr>
      <w:r>
        <w:rPr>
          <w:sz w:val="24"/>
        </w:rPr>
        <w:t xml:space="preserve">To figure out what the customers want. </w:t>
      </w:r>
    </w:p>
    <w:p w:rsidR="00806A45" w:rsidRDefault="00806A45" w:rsidP="00DA6031">
      <w:pPr>
        <w:pStyle w:val="ListParagraph"/>
        <w:numPr>
          <w:ilvl w:val="1"/>
          <w:numId w:val="2"/>
        </w:numPr>
        <w:rPr>
          <w:sz w:val="24"/>
        </w:rPr>
      </w:pPr>
      <w:r>
        <w:rPr>
          <w:sz w:val="24"/>
        </w:rPr>
        <w:t>Banned beef and anything to do with beef in india.</w:t>
      </w:r>
    </w:p>
    <w:p w:rsidR="000F7234" w:rsidRDefault="000F7234" w:rsidP="000F7234">
      <w:pPr>
        <w:pStyle w:val="ListParagraph"/>
        <w:rPr>
          <w:sz w:val="24"/>
        </w:rPr>
      </w:pPr>
    </w:p>
    <w:p w:rsidR="00965EDE" w:rsidRDefault="00965EDE" w:rsidP="00965EDE">
      <w:pPr>
        <w:pStyle w:val="ListParagraph"/>
        <w:ind w:left="0"/>
      </w:pPr>
      <w:r>
        <w:t xml:space="preserve">The success of the McDonald is completely based on the extensive research of the market internal and external forces. It has done research on the people behavior of specific country, on their culture, buying power and social issue. McDonald has paid special attention on the location of the business, its interior </w:t>
      </w:r>
      <w:r>
        <w:lastRenderedPageBreak/>
        <w:t xml:space="preserve">and exterior outlook and types of technologies it going to use to get the maximum production at short time. The most important </w:t>
      </w:r>
      <w:r w:rsidR="00CD122F">
        <w:t>thing, which it focused on,</w:t>
      </w:r>
      <w:r>
        <w:t xml:space="preserve"> was the quality and the market </w:t>
      </w:r>
      <w:r w:rsidR="00CD122F">
        <w:t>forces, which</w:t>
      </w:r>
      <w:r>
        <w:t xml:space="preserve"> directly affect the business.</w:t>
      </w:r>
    </w:p>
    <w:p w:rsidR="00965EDE" w:rsidRDefault="00965EDE" w:rsidP="00965EDE">
      <w:pPr>
        <w:pStyle w:val="ListParagraph"/>
        <w:ind w:left="0"/>
      </w:pPr>
    </w:p>
    <w:p w:rsidR="00965EDE" w:rsidRDefault="00CD122F" w:rsidP="00965EDE">
      <w:pPr>
        <w:pStyle w:val="ListParagraph"/>
        <w:ind w:left="0"/>
      </w:pPr>
      <w:bookmarkStart w:id="0" w:name="_GoBack"/>
      <w:bookmarkEnd w:id="0"/>
      <w:r>
        <w:rPr>
          <w:noProof/>
          <w:lang w:val="de-DE" w:eastAsia="de-DE"/>
        </w:rPr>
        <w:drawing>
          <wp:anchor distT="0" distB="0" distL="114300" distR="114300" simplePos="0" relativeHeight="251658240" behindDoc="0" locked="0" layoutInCell="1" allowOverlap="1" wp14:anchorId="21D952A4" wp14:editId="29442ECD">
            <wp:simplePos x="0" y="0"/>
            <wp:positionH relativeFrom="margin">
              <wp:posOffset>-310515</wp:posOffset>
            </wp:positionH>
            <wp:positionV relativeFrom="paragraph">
              <wp:posOffset>220345</wp:posOffset>
            </wp:positionV>
            <wp:extent cx="6564630" cy="4923790"/>
            <wp:effectExtent l="19050" t="19050" r="2667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cdonalds1.png"/>
                    <pic:cNvPicPr/>
                  </pic:nvPicPr>
                  <pic:blipFill>
                    <a:blip r:embed="rId7">
                      <a:extLst>
                        <a:ext uri="{28A0092B-C50C-407E-A947-70E740481C1C}">
                          <a14:useLocalDpi xmlns:a14="http://schemas.microsoft.com/office/drawing/2010/main" val="0"/>
                        </a:ext>
                      </a:extLst>
                    </a:blip>
                    <a:stretch>
                      <a:fillRect/>
                    </a:stretch>
                  </pic:blipFill>
                  <pic:spPr>
                    <a:xfrm>
                      <a:off x="0" y="0"/>
                      <a:ext cx="6564630" cy="49237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965EDE" w:rsidRDefault="00965EDE" w:rsidP="00965EDE">
      <w:pPr>
        <w:pStyle w:val="ListParagraph"/>
        <w:ind w:left="0"/>
        <w:rPr>
          <w:sz w:val="24"/>
        </w:rPr>
      </w:pPr>
    </w:p>
    <w:p w:rsidR="00CD122F" w:rsidRDefault="00CD122F" w:rsidP="00965EDE">
      <w:pPr>
        <w:pStyle w:val="ListParagraph"/>
        <w:ind w:left="0"/>
        <w:rPr>
          <w:sz w:val="24"/>
        </w:rPr>
      </w:pPr>
    </w:p>
    <w:p w:rsidR="00CD122F" w:rsidRDefault="00CD122F" w:rsidP="00965EDE">
      <w:pPr>
        <w:pStyle w:val="ListParagraph"/>
        <w:ind w:left="0"/>
        <w:rPr>
          <w:sz w:val="24"/>
        </w:rPr>
      </w:pPr>
    </w:p>
    <w:p w:rsidR="00CD122F" w:rsidRDefault="00CD122F" w:rsidP="00965EDE">
      <w:pPr>
        <w:pStyle w:val="ListParagraph"/>
        <w:ind w:left="0"/>
        <w:rPr>
          <w:sz w:val="24"/>
        </w:rPr>
      </w:pPr>
    </w:p>
    <w:p w:rsidR="00CD122F" w:rsidRDefault="00CD122F" w:rsidP="00965EDE">
      <w:pPr>
        <w:pStyle w:val="ListParagraph"/>
        <w:ind w:left="0"/>
        <w:rPr>
          <w:sz w:val="24"/>
        </w:rPr>
      </w:pPr>
    </w:p>
    <w:p w:rsidR="00CD122F" w:rsidRDefault="00CD122F" w:rsidP="00965EDE">
      <w:pPr>
        <w:pStyle w:val="ListParagraph"/>
        <w:ind w:left="0"/>
        <w:rPr>
          <w:sz w:val="24"/>
        </w:rPr>
      </w:pPr>
    </w:p>
    <w:p w:rsidR="00CD122F" w:rsidRDefault="00CD122F" w:rsidP="00965EDE">
      <w:pPr>
        <w:pStyle w:val="ListParagraph"/>
        <w:ind w:left="0"/>
        <w:rPr>
          <w:sz w:val="24"/>
        </w:rPr>
      </w:pPr>
    </w:p>
    <w:p w:rsidR="00CD122F" w:rsidRDefault="00CD122F" w:rsidP="00965EDE">
      <w:pPr>
        <w:pStyle w:val="ListParagraph"/>
        <w:ind w:left="0"/>
        <w:rPr>
          <w:sz w:val="24"/>
        </w:rPr>
      </w:pPr>
    </w:p>
    <w:p w:rsidR="00CD122F" w:rsidRDefault="00CD122F" w:rsidP="00965EDE">
      <w:pPr>
        <w:pStyle w:val="ListParagraph"/>
        <w:ind w:left="0"/>
        <w:rPr>
          <w:sz w:val="24"/>
        </w:rPr>
      </w:pPr>
    </w:p>
    <w:p w:rsidR="00CD122F" w:rsidRDefault="00CD122F" w:rsidP="00965EDE">
      <w:pPr>
        <w:pStyle w:val="ListParagraph"/>
        <w:ind w:left="0"/>
        <w:rPr>
          <w:sz w:val="24"/>
        </w:rPr>
      </w:pPr>
    </w:p>
    <w:p w:rsidR="00CD122F" w:rsidRDefault="00CD122F" w:rsidP="00965EDE">
      <w:pPr>
        <w:pStyle w:val="ListParagraph"/>
        <w:ind w:left="0"/>
        <w:rPr>
          <w:sz w:val="24"/>
        </w:rPr>
      </w:pPr>
    </w:p>
    <w:p w:rsidR="00CD122F" w:rsidRDefault="00CD122F" w:rsidP="00965EDE">
      <w:pPr>
        <w:pStyle w:val="ListParagraph"/>
        <w:ind w:left="0"/>
        <w:rPr>
          <w:sz w:val="24"/>
        </w:rPr>
      </w:pPr>
    </w:p>
    <w:p w:rsidR="00CD122F" w:rsidRPr="00CD122F" w:rsidRDefault="00CD122F" w:rsidP="00965EDE">
      <w:pPr>
        <w:pStyle w:val="ListParagraph"/>
        <w:ind w:left="0"/>
        <w:rPr>
          <w:b/>
          <w:sz w:val="24"/>
          <w:u w:val="single"/>
        </w:rPr>
      </w:pPr>
      <w:r w:rsidRPr="00CD122F">
        <w:rPr>
          <w:b/>
          <w:sz w:val="24"/>
          <w:u w:val="single"/>
        </w:rPr>
        <w:t>Infographic</w:t>
      </w:r>
    </w:p>
    <w:p w:rsidR="00CD122F" w:rsidRPr="002E7070" w:rsidRDefault="00CD122F" w:rsidP="00965EDE">
      <w:pPr>
        <w:pStyle w:val="ListParagraph"/>
        <w:ind w:left="0"/>
        <w:rPr>
          <w:sz w:val="24"/>
        </w:rPr>
      </w:pPr>
      <w:r>
        <w:rPr>
          <w:noProof/>
          <w:sz w:val="24"/>
          <w:lang w:val="de-DE" w:eastAsia="de-DE"/>
        </w:rPr>
        <w:drawing>
          <wp:anchor distT="0" distB="0" distL="114300" distR="114300" simplePos="0" relativeHeight="251660288" behindDoc="1" locked="0" layoutInCell="1" allowOverlap="1" wp14:anchorId="6C4658BA" wp14:editId="61C6DBBE">
            <wp:simplePos x="0" y="0"/>
            <wp:positionH relativeFrom="margin">
              <wp:posOffset>0</wp:posOffset>
            </wp:positionH>
            <wp:positionV relativeFrom="paragraph">
              <wp:posOffset>304800</wp:posOffset>
            </wp:positionV>
            <wp:extent cx="5676900" cy="6236098"/>
            <wp:effectExtent l="19050" t="19050" r="19050" b="12700"/>
            <wp:wrapTight wrapText="bothSides">
              <wp:wrapPolygon edited="0">
                <wp:start x="-72" y="-66"/>
                <wp:lineTo x="-72" y="21578"/>
                <wp:lineTo x="21600" y="21578"/>
                <wp:lineTo x="21600" y="-66"/>
                <wp:lineTo x="-72" y="-6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HC-Fact-Sheet.JPG"/>
                    <pic:cNvPicPr/>
                  </pic:nvPicPr>
                  <pic:blipFill>
                    <a:blip r:embed="rId8">
                      <a:extLst>
                        <a:ext uri="{28A0092B-C50C-407E-A947-70E740481C1C}">
                          <a14:useLocalDpi xmlns:a14="http://schemas.microsoft.com/office/drawing/2010/main" val="0"/>
                        </a:ext>
                      </a:extLst>
                    </a:blip>
                    <a:stretch>
                      <a:fillRect/>
                    </a:stretch>
                  </pic:blipFill>
                  <pic:spPr>
                    <a:xfrm>
                      <a:off x="0" y="0"/>
                      <a:ext cx="5676900" cy="623609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sectPr w:rsidR="00CD122F" w:rsidRPr="002E7070" w:rsidSect="00CD122F">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FC" w:rsidRDefault="000B33FC" w:rsidP="000B33FC">
      <w:pPr>
        <w:spacing w:after="0" w:line="240" w:lineRule="auto"/>
      </w:pPr>
      <w:r>
        <w:separator/>
      </w:r>
    </w:p>
  </w:endnote>
  <w:endnote w:type="continuationSeparator" w:id="0">
    <w:p w:rsidR="000B33FC" w:rsidRDefault="000B33FC" w:rsidP="000B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FC" w:rsidRDefault="000B33FC" w:rsidP="000B33FC">
      <w:pPr>
        <w:spacing w:after="0" w:line="240" w:lineRule="auto"/>
      </w:pPr>
      <w:r>
        <w:separator/>
      </w:r>
    </w:p>
  </w:footnote>
  <w:footnote w:type="continuationSeparator" w:id="0">
    <w:p w:rsidR="000B33FC" w:rsidRDefault="000B33FC" w:rsidP="000B3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4EA"/>
    <w:multiLevelType w:val="hybridMultilevel"/>
    <w:tmpl w:val="F146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65F0D"/>
    <w:multiLevelType w:val="multilevel"/>
    <w:tmpl w:val="879C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8119D"/>
    <w:multiLevelType w:val="hybridMultilevel"/>
    <w:tmpl w:val="D04ED4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A4"/>
    <w:rsid w:val="0002401B"/>
    <w:rsid w:val="000B33FC"/>
    <w:rsid w:val="000F7234"/>
    <w:rsid w:val="002E7070"/>
    <w:rsid w:val="005517A4"/>
    <w:rsid w:val="007931C0"/>
    <w:rsid w:val="00806A45"/>
    <w:rsid w:val="008840D7"/>
    <w:rsid w:val="00965EDE"/>
    <w:rsid w:val="00CD122F"/>
    <w:rsid w:val="00DA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3ABE"/>
  <w15:chartTrackingRefBased/>
  <w15:docId w15:val="{12AF36E6-37DA-43A4-9DA2-11455679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A4"/>
    <w:pPr>
      <w:ind w:left="720"/>
      <w:contextualSpacing/>
    </w:pPr>
  </w:style>
  <w:style w:type="paragraph" w:styleId="Header">
    <w:name w:val="header"/>
    <w:basedOn w:val="Normal"/>
    <w:link w:val="HeaderChar"/>
    <w:uiPriority w:val="99"/>
    <w:unhideWhenUsed/>
    <w:rsid w:val="000B3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3FC"/>
  </w:style>
  <w:style w:type="paragraph" w:styleId="Footer">
    <w:name w:val="footer"/>
    <w:basedOn w:val="Normal"/>
    <w:link w:val="FooterChar"/>
    <w:uiPriority w:val="99"/>
    <w:unhideWhenUsed/>
    <w:rsid w:val="000B3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MNS</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Stoimenos</dc:creator>
  <cp:keywords/>
  <dc:description/>
  <cp:lastModifiedBy>MNS</cp:lastModifiedBy>
  <cp:revision>3</cp:revision>
  <dcterms:created xsi:type="dcterms:W3CDTF">2018-05-24T07:04:00Z</dcterms:created>
  <dcterms:modified xsi:type="dcterms:W3CDTF">2018-05-24T07:08:00Z</dcterms:modified>
</cp:coreProperties>
</file>